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6" w:rsidRPr="00D27224" w:rsidRDefault="00616AE6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C31396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Default="00A31C59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9" w:rsidRPr="00A31C59" w:rsidRDefault="00A31C59" w:rsidP="00A31C59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31C59">
        <w:rPr>
          <w:rFonts w:ascii="Times New Roman" w:hAnsi="Times New Roman" w:cs="Times New Roman"/>
          <w:sz w:val="36"/>
          <w:szCs w:val="36"/>
        </w:rPr>
        <w:t>Взаимодействие с родителями в процессе приобщения дошкольников к художественной литературе.</w:t>
      </w: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34233" w:rsidRPr="00D27224" w:rsidRDefault="00834233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br w:type="page"/>
      </w:r>
    </w:p>
    <w:p w:rsidR="00834233" w:rsidRPr="00D27224" w:rsidRDefault="00834233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lastRenderedPageBreak/>
        <w:t>В связи с особой важностью и ролью художественной литературы, можно считать особо актуальной проблему приобщения к ней детей и их родителей в условиях дошкольного образовательного учреждения. 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Ребенок больше времени проводит у телевизора и за компьютером, чем в живом окружении. Сегодня весь мир стоит перед проблемой сохранения интереса к книге, к чтению как процессу и ведущей деятельности человека.</w:t>
      </w:r>
    </w:p>
    <w:p w:rsidR="00834233" w:rsidRPr="00D27224" w:rsidRDefault="00834233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Проведённое в группе анкетирование «Семейное чтение» с родителями показало, что многие наши родители не совсем хорошо знают детскую художественную литературу, детских писателей. На поставленный вопрос часто ли родители читают им книги, ответили - что нет. Что мешает? – 56% ответили – работа, 16% - дети не хотят читать. Играете ли вы с детьми дома в литературные, словесные игры, 65% ответили – нет. С помощью анкеты я получила информацию о наличии книг в домашних библиотеках, частоте и продолжительности домашнего чтения, детском интересе к книге и степени начитанности дошкольников.</w:t>
      </w:r>
    </w:p>
    <w:p w:rsidR="00834233" w:rsidRPr="00D27224" w:rsidRDefault="00834233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С целью установления контактов с семьей для обеспечения единства в работе по приобщению детей к художественной литературе использовала следующие формы работы:</w:t>
      </w:r>
    </w:p>
    <w:p w:rsidR="00834233" w:rsidRPr="00D27224" w:rsidRDefault="00BC35F6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:rsidR="00BC35F6" w:rsidRPr="00A31C59" w:rsidRDefault="00BC35F6" w:rsidP="00A31C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 Анкетирование</w:t>
      </w:r>
    </w:p>
    <w:p w:rsidR="00BC35F6" w:rsidRPr="00A31C59" w:rsidRDefault="00BC35F6" w:rsidP="00A31C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 Беседы</w:t>
      </w:r>
    </w:p>
    <w:p w:rsidR="00BC35F6" w:rsidRPr="00A31C59" w:rsidRDefault="00BC35F6" w:rsidP="00A31C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 Привлечение родителей к совместному творчеству с детьми</w:t>
      </w:r>
    </w:p>
    <w:p w:rsidR="001F0571" w:rsidRPr="00A31C59" w:rsidRDefault="001F0571" w:rsidP="00A31C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Оформление информационных стендов</w:t>
      </w:r>
    </w:p>
    <w:p w:rsidR="00BC35F6" w:rsidRPr="00A31C59" w:rsidRDefault="00BC35F6" w:rsidP="00A31C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Папки передвижки для родителей</w:t>
      </w:r>
    </w:p>
    <w:p w:rsidR="00BC35F6" w:rsidRPr="00A31C59" w:rsidRDefault="00BC35F6" w:rsidP="00A31C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Памятки для родителей</w:t>
      </w:r>
    </w:p>
    <w:p w:rsidR="00BC35F6" w:rsidRPr="00A31C59" w:rsidRDefault="00BC35F6" w:rsidP="00A31C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BC35F6" w:rsidRPr="00A31C59" w:rsidRDefault="00BC35F6" w:rsidP="00A31C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Собрания</w:t>
      </w:r>
    </w:p>
    <w:p w:rsidR="00BC35F6" w:rsidRPr="00A31C59" w:rsidRDefault="00BC35F6" w:rsidP="00A31C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Совместные праздники и развлечения</w:t>
      </w:r>
    </w:p>
    <w:p w:rsidR="00BC35F6" w:rsidRPr="00D27224" w:rsidRDefault="00BC35F6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Наиболее интересная форма работы с родителями – это привлечение родителей к образовательному процессу через проектную деятельность. Семейные творческие проекты расширяют кругозор детей и взрослых, наполняют их творческой энергией, способствуют позитивным изменениям в семье, помогают выстраивать взаимодействие и сотрудничество семьи и образовательного учреждения.</w:t>
      </w:r>
    </w:p>
    <w:p w:rsidR="001F0571" w:rsidRPr="00D27224" w:rsidRDefault="001F0571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Родители стали активными помощниками, участниками конкурсов и выставок, совместных мероприятий с детьми, проводимых в детском саду. Они </w:t>
      </w:r>
      <w:r w:rsidRPr="00D27224">
        <w:rPr>
          <w:rFonts w:ascii="Times New Roman" w:hAnsi="Times New Roman" w:cs="Times New Roman"/>
          <w:sz w:val="28"/>
          <w:szCs w:val="28"/>
        </w:rPr>
        <w:lastRenderedPageBreak/>
        <w:t>читают детям много произведений, обсуждают их. Совместное чтение детских книг помогает родителям закладывать в душу ребенка добрые впечатления и достойные для подражания примеры поведения.</w:t>
      </w:r>
    </w:p>
    <w:p w:rsidR="001F0571" w:rsidRPr="00D27224" w:rsidRDefault="001F0571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Проведённая работа дала положительные результаты: уровень развития интереса к художественной литературе повысился: дети стали часто выказывать желание послушать определённое произведение, легко включаются в процесс восприятия и обсуждения текста. С удовольствием играют в игры, основанные на тексте художественных произведений, проявляют творческую инициативу в воспроизведении сюжета, создании образов героев, при этом используют литературный образ, сюжет произведения в других видах деятельности. Таким образом, вся система работы способствовала развитию у детей формированию интереса к художественной литературе.</w:t>
      </w:r>
    </w:p>
    <w:p w:rsidR="001F0571" w:rsidRPr="00D27224" w:rsidRDefault="001F0571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Таким образом, взаимодействуя с родителями, мы не только обогащаем знания детей о художественной литературе, но и повышаем интерес и компетентность родителей в вопросах воспитания грамотного читателя и возрождаем традиции домашнего чтения. Сотрудничество с родителями улучшает микроклимат в группе, они становятся полноценными участниками </w:t>
      </w:r>
      <w:proofErr w:type="spellStart"/>
      <w:r w:rsidRPr="00D2722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15E22">
        <w:rPr>
          <w:rFonts w:ascii="Times New Roman" w:hAnsi="Times New Roman" w:cs="Times New Roman"/>
          <w:sz w:val="28"/>
          <w:szCs w:val="28"/>
        </w:rPr>
        <w:t xml:space="preserve"> -</w:t>
      </w:r>
      <w:r w:rsidRPr="00D272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7224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1F0571" w:rsidRPr="00D27224" w:rsidRDefault="001F0571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71" w:rsidRPr="00D27224" w:rsidRDefault="001F0571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71" w:rsidRPr="00D27224" w:rsidRDefault="001F0571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4A" w:rsidRPr="00D27224" w:rsidRDefault="006B444A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br w:type="page"/>
      </w:r>
    </w:p>
    <w:p w:rsidR="006B444A" w:rsidRPr="00A31C59" w:rsidRDefault="006B444A" w:rsidP="00A31C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59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6B444A" w:rsidRPr="00C31396" w:rsidRDefault="006B444A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4A" w:rsidRPr="00C31396" w:rsidRDefault="006B444A" w:rsidP="00A31C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39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B444A" w:rsidRPr="00C31396" w:rsidRDefault="006B444A" w:rsidP="00A31C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396">
        <w:rPr>
          <w:rFonts w:ascii="Times New Roman" w:hAnsi="Times New Roman" w:cs="Times New Roman"/>
          <w:sz w:val="28"/>
          <w:szCs w:val="28"/>
        </w:rPr>
        <w:t>Ответьте, пожалуйста, на вопросы данной анкеты. Ваше мнение для нас очень важно.</w:t>
      </w:r>
    </w:p>
    <w:p w:rsidR="006B444A" w:rsidRPr="00A31C59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Есть ли у вас дома библиотека, и что она собой представляет?</w:t>
      </w:r>
    </w:p>
    <w:p w:rsidR="006B444A" w:rsidRPr="0052650D" w:rsidRDefault="006B444A" w:rsidP="0052650D">
      <w:pPr>
        <w:pStyle w:val="a3"/>
        <w:numPr>
          <w:ilvl w:val="0"/>
          <w:numId w:val="4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несколько книжных полок;</w:t>
      </w:r>
    </w:p>
    <w:p w:rsidR="006B444A" w:rsidRPr="0052650D" w:rsidRDefault="006B444A" w:rsidP="0052650D">
      <w:pPr>
        <w:pStyle w:val="a3"/>
        <w:numPr>
          <w:ilvl w:val="0"/>
          <w:numId w:val="4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книжный шкаф;</w:t>
      </w:r>
    </w:p>
    <w:p w:rsidR="006B444A" w:rsidRPr="0052650D" w:rsidRDefault="006B444A" w:rsidP="0052650D">
      <w:pPr>
        <w:pStyle w:val="a3"/>
        <w:numPr>
          <w:ilvl w:val="0"/>
          <w:numId w:val="4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стеллажи с книгами;</w:t>
      </w:r>
    </w:p>
    <w:p w:rsidR="006B444A" w:rsidRPr="0052650D" w:rsidRDefault="006B444A" w:rsidP="0052650D">
      <w:pPr>
        <w:pStyle w:val="a3"/>
        <w:numPr>
          <w:ilvl w:val="0"/>
          <w:numId w:val="4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другое</w:t>
      </w:r>
    </w:p>
    <w:p w:rsidR="006B444A" w:rsidRPr="00A31C59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 Есть ли у вашего ребенка своя книжная полка или уголок с книгами?</w:t>
      </w:r>
    </w:p>
    <w:p w:rsidR="006B444A" w:rsidRPr="0052650D" w:rsidRDefault="006B444A" w:rsidP="0052650D">
      <w:pPr>
        <w:pStyle w:val="a3"/>
        <w:numPr>
          <w:ilvl w:val="0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да;</w:t>
      </w:r>
    </w:p>
    <w:p w:rsidR="006B444A" w:rsidRPr="0052650D" w:rsidRDefault="006B444A" w:rsidP="0052650D">
      <w:pPr>
        <w:pStyle w:val="a3"/>
        <w:numPr>
          <w:ilvl w:val="0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нет;</w:t>
      </w:r>
    </w:p>
    <w:p w:rsidR="006B444A" w:rsidRPr="00A31C59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 Часто ли вы читаете ребенку книги?</w:t>
      </w:r>
    </w:p>
    <w:p w:rsidR="006B444A" w:rsidRPr="0052650D" w:rsidRDefault="006B444A" w:rsidP="0052650D">
      <w:pPr>
        <w:pStyle w:val="a3"/>
        <w:numPr>
          <w:ilvl w:val="0"/>
          <w:numId w:val="6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каждый день;</w:t>
      </w:r>
    </w:p>
    <w:p w:rsidR="006B444A" w:rsidRPr="0052650D" w:rsidRDefault="006B444A" w:rsidP="0052650D">
      <w:pPr>
        <w:pStyle w:val="a3"/>
        <w:numPr>
          <w:ilvl w:val="0"/>
          <w:numId w:val="6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каждый вечер перед сном;</w:t>
      </w:r>
    </w:p>
    <w:p w:rsidR="006B444A" w:rsidRPr="0052650D" w:rsidRDefault="006B444A" w:rsidP="0052650D">
      <w:pPr>
        <w:pStyle w:val="a3"/>
        <w:numPr>
          <w:ilvl w:val="0"/>
          <w:numId w:val="6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когда попросит;</w:t>
      </w:r>
    </w:p>
    <w:p w:rsidR="006B444A" w:rsidRPr="0052650D" w:rsidRDefault="006B444A" w:rsidP="0052650D">
      <w:pPr>
        <w:pStyle w:val="a3"/>
        <w:numPr>
          <w:ilvl w:val="0"/>
          <w:numId w:val="6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иногда.</w:t>
      </w:r>
    </w:p>
    <w:p w:rsidR="006B444A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 Назовите, пожалуйста, самые любимые книги вашего ребенка</w:t>
      </w:r>
    </w:p>
    <w:p w:rsidR="00A31C59" w:rsidRPr="00A31C59" w:rsidRDefault="00A31C59" w:rsidP="0052650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B444A" w:rsidRPr="00A31C59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 Назовите, пожалуйста, несколько недавно прочитанных вами ребенку</w:t>
      </w:r>
    </w:p>
    <w:p w:rsidR="006B444A" w:rsidRDefault="006B444A" w:rsidP="005265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96">
        <w:rPr>
          <w:rFonts w:ascii="Times New Roman" w:hAnsi="Times New Roman" w:cs="Times New Roman"/>
          <w:sz w:val="28"/>
          <w:szCs w:val="28"/>
        </w:rPr>
        <w:t>произведений:</w:t>
      </w:r>
    </w:p>
    <w:p w:rsidR="00A31C59" w:rsidRPr="00C31396" w:rsidRDefault="0052650D" w:rsidP="005265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444A" w:rsidRPr="00A31C59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Беседуете ли вы с ребенком о </w:t>
      </w:r>
      <w:proofErr w:type="gramStart"/>
      <w:r w:rsidRPr="00A31C59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A31C59">
        <w:rPr>
          <w:rFonts w:ascii="Times New Roman" w:hAnsi="Times New Roman" w:cs="Times New Roman"/>
          <w:sz w:val="28"/>
          <w:szCs w:val="28"/>
        </w:rPr>
        <w:t>?</w:t>
      </w:r>
    </w:p>
    <w:p w:rsidR="006B444A" w:rsidRPr="0052650D" w:rsidRDefault="006B444A" w:rsidP="0052650D">
      <w:pPr>
        <w:pStyle w:val="a3"/>
        <w:numPr>
          <w:ilvl w:val="0"/>
          <w:numId w:val="7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да;</w:t>
      </w:r>
    </w:p>
    <w:p w:rsidR="006B444A" w:rsidRPr="0052650D" w:rsidRDefault="006B444A" w:rsidP="0052650D">
      <w:pPr>
        <w:pStyle w:val="a3"/>
        <w:numPr>
          <w:ilvl w:val="0"/>
          <w:numId w:val="7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нет;</w:t>
      </w:r>
    </w:p>
    <w:p w:rsidR="006B444A" w:rsidRPr="0052650D" w:rsidRDefault="006B444A" w:rsidP="0052650D">
      <w:pPr>
        <w:pStyle w:val="a3"/>
        <w:numPr>
          <w:ilvl w:val="0"/>
          <w:numId w:val="7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иногда;</w:t>
      </w:r>
    </w:p>
    <w:p w:rsidR="006B444A" w:rsidRPr="00A31C59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Может ли ваш ребенок назвать недавно прочитанные с вами книги?</w:t>
      </w:r>
    </w:p>
    <w:p w:rsidR="006B444A" w:rsidRPr="0052650D" w:rsidRDefault="006B444A" w:rsidP="0052650D">
      <w:pPr>
        <w:pStyle w:val="a3"/>
        <w:numPr>
          <w:ilvl w:val="0"/>
          <w:numId w:val="8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да;</w:t>
      </w:r>
    </w:p>
    <w:p w:rsidR="006B444A" w:rsidRPr="0052650D" w:rsidRDefault="006B444A" w:rsidP="0052650D">
      <w:pPr>
        <w:pStyle w:val="a3"/>
        <w:numPr>
          <w:ilvl w:val="0"/>
          <w:numId w:val="8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нет;</w:t>
      </w:r>
    </w:p>
    <w:p w:rsidR="006B444A" w:rsidRPr="0052650D" w:rsidRDefault="006B444A" w:rsidP="0052650D">
      <w:pPr>
        <w:pStyle w:val="a3"/>
        <w:numPr>
          <w:ilvl w:val="0"/>
          <w:numId w:val="8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не знаю;</w:t>
      </w:r>
    </w:p>
    <w:p w:rsidR="006B444A" w:rsidRDefault="00A31C59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Имена,</w:t>
      </w:r>
      <w:r w:rsidR="006B444A" w:rsidRPr="00A31C59">
        <w:rPr>
          <w:rFonts w:ascii="Times New Roman" w:hAnsi="Times New Roman" w:cs="Times New Roman"/>
          <w:sz w:val="28"/>
          <w:szCs w:val="28"/>
        </w:rPr>
        <w:t xml:space="preserve"> каких поэтов и писателей знает ваш ребенок?</w:t>
      </w:r>
    </w:p>
    <w:p w:rsidR="00A31C59" w:rsidRPr="00A31C59" w:rsidRDefault="00A31C59" w:rsidP="0052650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B444A" w:rsidRPr="00A31C59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Может ли ваш ребенок пересказать отрывок из любимой сказки,</w:t>
      </w:r>
    </w:p>
    <w:p w:rsidR="006B444A" w:rsidRPr="00C31396" w:rsidRDefault="006B444A" w:rsidP="005265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96">
        <w:rPr>
          <w:rFonts w:ascii="Times New Roman" w:hAnsi="Times New Roman" w:cs="Times New Roman"/>
          <w:sz w:val="28"/>
          <w:szCs w:val="28"/>
        </w:rPr>
        <w:t>произведения?</w:t>
      </w:r>
    </w:p>
    <w:p w:rsidR="006B444A" w:rsidRPr="0052650D" w:rsidRDefault="006B444A" w:rsidP="0052650D">
      <w:pPr>
        <w:pStyle w:val="a3"/>
        <w:numPr>
          <w:ilvl w:val="0"/>
          <w:numId w:val="9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да;</w:t>
      </w:r>
    </w:p>
    <w:p w:rsidR="006B444A" w:rsidRPr="0052650D" w:rsidRDefault="006B444A" w:rsidP="0052650D">
      <w:pPr>
        <w:pStyle w:val="a3"/>
        <w:numPr>
          <w:ilvl w:val="0"/>
          <w:numId w:val="9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нет;</w:t>
      </w:r>
    </w:p>
    <w:p w:rsidR="006B444A" w:rsidRPr="0052650D" w:rsidRDefault="006B444A" w:rsidP="0052650D">
      <w:pPr>
        <w:pStyle w:val="a3"/>
        <w:numPr>
          <w:ilvl w:val="0"/>
          <w:numId w:val="9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не знаю;</w:t>
      </w:r>
    </w:p>
    <w:p w:rsidR="006B444A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lastRenderedPageBreak/>
        <w:t xml:space="preserve"> Выписываете ли вы детские журналы? Какие?</w:t>
      </w:r>
    </w:p>
    <w:p w:rsidR="00A31C59" w:rsidRPr="00A31C59" w:rsidRDefault="00A31C59" w:rsidP="0052650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B444A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 Как вы считаете, в каком возрасте ребенок должен научиться читать?</w:t>
      </w:r>
    </w:p>
    <w:p w:rsidR="00A31C59" w:rsidRDefault="00A31C59" w:rsidP="0052650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31C59" w:rsidRPr="00A31C59" w:rsidRDefault="00A31C59" w:rsidP="0052650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444A" w:rsidRPr="00A31C59" w:rsidRDefault="006B444A" w:rsidP="0052650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 xml:space="preserve"> Читает ли ваш ребенок детские книги самостоятельно?</w:t>
      </w:r>
    </w:p>
    <w:p w:rsidR="006B444A" w:rsidRPr="00D27224" w:rsidRDefault="006B444A" w:rsidP="005265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да; нет.</w:t>
      </w:r>
      <w:r w:rsidR="00A31C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B444A" w:rsidRPr="00D27224" w:rsidRDefault="006B444A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br w:type="page"/>
      </w:r>
    </w:p>
    <w:p w:rsidR="00D04358" w:rsidRDefault="00D04358" w:rsidP="00A31C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lastRenderedPageBreak/>
        <w:t>«Как организовать домашнее чтение»</w:t>
      </w:r>
    </w:p>
    <w:p w:rsidR="00A31C59" w:rsidRPr="00D27224" w:rsidRDefault="00A31C59" w:rsidP="00A31C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«Книга для детей – </w:t>
      </w:r>
      <w:r w:rsidR="0052650D" w:rsidRPr="00D27224">
        <w:rPr>
          <w:rFonts w:ascii="Times New Roman" w:hAnsi="Times New Roman" w:cs="Times New Roman"/>
          <w:sz w:val="28"/>
          <w:szCs w:val="28"/>
        </w:rPr>
        <w:t>это,</w:t>
      </w:r>
      <w:r w:rsidRPr="00D27224">
        <w:rPr>
          <w:rFonts w:ascii="Times New Roman" w:hAnsi="Times New Roman" w:cs="Times New Roman"/>
          <w:sz w:val="28"/>
          <w:szCs w:val="28"/>
        </w:rPr>
        <w:t xml:space="preserve"> в самом </w:t>
      </w:r>
      <w:r w:rsidR="0052650D" w:rsidRPr="00D27224">
        <w:rPr>
          <w:rFonts w:ascii="Times New Roman" w:hAnsi="Times New Roman" w:cs="Times New Roman"/>
          <w:sz w:val="28"/>
          <w:szCs w:val="28"/>
        </w:rPr>
        <w:t>деле,</w:t>
      </w:r>
      <w:r w:rsidRPr="00D27224">
        <w:rPr>
          <w:rFonts w:ascii="Times New Roman" w:hAnsi="Times New Roman" w:cs="Times New Roman"/>
          <w:sz w:val="28"/>
          <w:szCs w:val="28"/>
        </w:rPr>
        <w:t xml:space="preserve"> хорошая пища – вкусная, питательная,</w:t>
      </w: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светлая, способствующая их духовному росту»</w:t>
      </w:r>
    </w:p>
    <w:p w:rsidR="00A31C59" w:rsidRDefault="00A31C59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Подготовить ребёнка к встрече с новой книгой или побеседовать об уже</w:t>
      </w:r>
      <w:r w:rsidR="00A31C59">
        <w:rPr>
          <w:rFonts w:ascii="Times New Roman" w:hAnsi="Times New Roman" w:cs="Times New Roman"/>
          <w:sz w:val="28"/>
          <w:szCs w:val="28"/>
        </w:rPr>
        <w:t xml:space="preserve"> </w:t>
      </w:r>
      <w:r w:rsidRPr="00D27224">
        <w:rPr>
          <w:rFonts w:ascii="Times New Roman" w:hAnsi="Times New Roman" w:cs="Times New Roman"/>
          <w:sz w:val="28"/>
          <w:szCs w:val="28"/>
        </w:rPr>
        <w:t>прочитанной сказке или истории (возвращаясь из детского сада, занимаясь</w:t>
      </w:r>
      <w:r w:rsidR="00A31C59">
        <w:rPr>
          <w:rFonts w:ascii="Times New Roman" w:hAnsi="Times New Roman" w:cs="Times New Roman"/>
          <w:sz w:val="28"/>
          <w:szCs w:val="28"/>
        </w:rPr>
        <w:t xml:space="preserve"> </w:t>
      </w:r>
      <w:r w:rsidRPr="00D27224">
        <w:rPr>
          <w:rFonts w:ascii="Times New Roman" w:hAnsi="Times New Roman" w:cs="Times New Roman"/>
          <w:sz w:val="28"/>
          <w:szCs w:val="28"/>
        </w:rPr>
        <w:t>домашними делами и т. д.).</w:t>
      </w: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В режиме дня необходимо выделить определённое время, чтобы к этому часу малыш настраивался на восприятие книги.</w:t>
      </w: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Чтение должно проходить в спокойной обстановке, когда ничто не отвлекает ребёнка, и окружающие относятся к его занятиям «уважительно».</w:t>
      </w: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Полутора - двухгодовалый ребёнок может быть сосредоточен на книге 1-2</w:t>
      </w:r>
      <w:r w:rsidR="00A31C59">
        <w:rPr>
          <w:rFonts w:ascii="Times New Roman" w:hAnsi="Times New Roman" w:cs="Times New Roman"/>
          <w:sz w:val="28"/>
          <w:szCs w:val="28"/>
        </w:rPr>
        <w:t xml:space="preserve"> </w:t>
      </w:r>
      <w:r w:rsidRPr="00D27224">
        <w:rPr>
          <w:rFonts w:ascii="Times New Roman" w:hAnsi="Times New Roman" w:cs="Times New Roman"/>
          <w:sz w:val="28"/>
          <w:szCs w:val="28"/>
        </w:rPr>
        <w:t>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Пассивно ребёнок может слушать намного дольше (он то отключается, то</w:t>
      </w:r>
      <w:r w:rsidR="00A31C59">
        <w:rPr>
          <w:rFonts w:ascii="Times New Roman" w:hAnsi="Times New Roman" w:cs="Times New Roman"/>
          <w:sz w:val="28"/>
          <w:szCs w:val="28"/>
        </w:rPr>
        <w:t xml:space="preserve"> </w:t>
      </w:r>
      <w:r w:rsidRPr="00D27224">
        <w:rPr>
          <w:rFonts w:ascii="Times New Roman" w:hAnsi="Times New Roman" w:cs="Times New Roman"/>
          <w:sz w:val="28"/>
          <w:szCs w:val="28"/>
        </w:rPr>
        <w:t>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Обстановка ритуала семейного чтения усиливает восприятие (вечер,</w:t>
      </w:r>
      <w:r w:rsidR="00A31C59">
        <w:rPr>
          <w:rFonts w:ascii="Times New Roman" w:hAnsi="Times New Roman" w:cs="Times New Roman"/>
          <w:sz w:val="28"/>
          <w:szCs w:val="28"/>
        </w:rPr>
        <w:t xml:space="preserve"> </w:t>
      </w:r>
      <w:r w:rsidRPr="00D27224">
        <w:rPr>
          <w:rFonts w:ascii="Times New Roman" w:hAnsi="Times New Roman" w:cs="Times New Roman"/>
          <w:sz w:val="28"/>
          <w:szCs w:val="28"/>
        </w:rPr>
        <w:t>затемненная комната, настольная лампа). Полумрак настраивает на сказочный, фантастический лад.</w:t>
      </w:r>
    </w:p>
    <w:p w:rsidR="00D04358" w:rsidRPr="00D27224" w:rsidRDefault="00D04358" w:rsidP="00A31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Если вы способны уделить детям такое внимание, они знают, что вы их</w:t>
      </w:r>
      <w:r w:rsidR="00FD247D" w:rsidRPr="00A31C59">
        <w:rPr>
          <w:rFonts w:ascii="Times New Roman" w:hAnsi="Times New Roman" w:cs="Times New Roman"/>
          <w:sz w:val="28"/>
          <w:szCs w:val="28"/>
        </w:rPr>
        <w:t xml:space="preserve"> любите.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Чтение для детей делает из них читателей в будущем.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Детские книги так хорошо написаны, что будут интересны даже для взрослых.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Иллюстрации в книгах обогащают детей, способствуют их творческому</w:t>
      </w:r>
      <w:r w:rsidR="00A31C59">
        <w:rPr>
          <w:rFonts w:ascii="Times New Roman" w:hAnsi="Times New Roman" w:cs="Times New Roman"/>
          <w:sz w:val="28"/>
          <w:szCs w:val="28"/>
        </w:rPr>
        <w:t xml:space="preserve"> </w:t>
      </w:r>
      <w:r w:rsidRPr="00A31C59">
        <w:rPr>
          <w:rFonts w:ascii="Times New Roman" w:hAnsi="Times New Roman" w:cs="Times New Roman"/>
          <w:sz w:val="28"/>
          <w:szCs w:val="28"/>
        </w:rPr>
        <w:t>развитию.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Книги помогут вашим детям научиться размышлять и фантазировать.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До тех пор, пока дети учатся читать, они будут считать Вас волшебником,</w:t>
      </w:r>
      <w:r w:rsidR="00A31C59" w:rsidRPr="00A31C59">
        <w:rPr>
          <w:rFonts w:ascii="Times New Roman" w:hAnsi="Times New Roman" w:cs="Times New Roman"/>
          <w:sz w:val="28"/>
          <w:szCs w:val="28"/>
        </w:rPr>
        <w:t xml:space="preserve"> </w:t>
      </w:r>
      <w:r w:rsidRPr="00A31C59">
        <w:rPr>
          <w:rFonts w:ascii="Times New Roman" w:hAnsi="Times New Roman" w:cs="Times New Roman"/>
          <w:sz w:val="28"/>
          <w:szCs w:val="28"/>
        </w:rPr>
        <w:t>создающим магию из слов.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Чтение вслух способствует развитию внимания у вашего ребенка.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lastRenderedPageBreak/>
        <w:t>Вы создаете удивительные воспоминания о прекрасных семейных вечерах и о</w:t>
      </w:r>
      <w:r w:rsidR="00FD247D" w:rsidRPr="00A31C59">
        <w:rPr>
          <w:rFonts w:ascii="Times New Roman" w:hAnsi="Times New Roman" w:cs="Times New Roman"/>
          <w:sz w:val="28"/>
          <w:szCs w:val="28"/>
        </w:rPr>
        <w:t xml:space="preserve"> </w:t>
      </w:r>
      <w:r w:rsidRPr="00A31C59">
        <w:rPr>
          <w:rFonts w:ascii="Times New Roman" w:hAnsi="Times New Roman" w:cs="Times New Roman"/>
          <w:sz w:val="28"/>
          <w:szCs w:val="28"/>
        </w:rPr>
        <w:t>теплом обращении с ребенком.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Книги способны привить детям ценности, которые они пронесут через всю</w:t>
      </w:r>
      <w:r w:rsidR="00FD247D" w:rsidRPr="00A31C59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D04358" w:rsidRPr="00A31C59" w:rsidRDefault="00D04358" w:rsidP="00A31C59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sz w:val="28"/>
          <w:szCs w:val="28"/>
        </w:rPr>
        <w:t>Рано или поздно вам обязательно скажут спасибо за умного и воспитанного ребенка.</w:t>
      </w:r>
    </w:p>
    <w:p w:rsidR="00D04358" w:rsidRPr="00D27224" w:rsidRDefault="00D04358" w:rsidP="00D272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358" w:rsidRPr="00D27224" w:rsidSect="00A31C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B33"/>
    <w:multiLevelType w:val="hybridMultilevel"/>
    <w:tmpl w:val="50AE7BF6"/>
    <w:lvl w:ilvl="0" w:tplc="887A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7B3"/>
    <w:multiLevelType w:val="hybridMultilevel"/>
    <w:tmpl w:val="395ABBE8"/>
    <w:lvl w:ilvl="0" w:tplc="887A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7767"/>
    <w:multiLevelType w:val="hybridMultilevel"/>
    <w:tmpl w:val="1F44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E8B"/>
    <w:multiLevelType w:val="hybridMultilevel"/>
    <w:tmpl w:val="A7063ED2"/>
    <w:lvl w:ilvl="0" w:tplc="887A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B527F"/>
    <w:multiLevelType w:val="hybridMultilevel"/>
    <w:tmpl w:val="39FE2E58"/>
    <w:lvl w:ilvl="0" w:tplc="887A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8285A"/>
    <w:multiLevelType w:val="hybridMultilevel"/>
    <w:tmpl w:val="8C2CE8C8"/>
    <w:lvl w:ilvl="0" w:tplc="887A0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841712"/>
    <w:multiLevelType w:val="hybridMultilevel"/>
    <w:tmpl w:val="6E3EDCC8"/>
    <w:lvl w:ilvl="0" w:tplc="887A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B3740"/>
    <w:multiLevelType w:val="hybridMultilevel"/>
    <w:tmpl w:val="A6ACA4F2"/>
    <w:lvl w:ilvl="0" w:tplc="887A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C0F4A"/>
    <w:multiLevelType w:val="hybridMultilevel"/>
    <w:tmpl w:val="5DC26BA0"/>
    <w:lvl w:ilvl="0" w:tplc="887A0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3"/>
    <w:rsid w:val="001F0571"/>
    <w:rsid w:val="004C5447"/>
    <w:rsid w:val="00515E22"/>
    <w:rsid w:val="0052650D"/>
    <w:rsid w:val="00616AE6"/>
    <w:rsid w:val="006B444A"/>
    <w:rsid w:val="006D0E9E"/>
    <w:rsid w:val="007C5C98"/>
    <w:rsid w:val="00834233"/>
    <w:rsid w:val="00A31C59"/>
    <w:rsid w:val="00B80EF2"/>
    <w:rsid w:val="00BC35F6"/>
    <w:rsid w:val="00C31396"/>
    <w:rsid w:val="00D04358"/>
    <w:rsid w:val="00D27224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1</cp:lastModifiedBy>
  <cp:revision>9</cp:revision>
  <dcterms:created xsi:type="dcterms:W3CDTF">2020-10-12T16:50:00Z</dcterms:created>
  <dcterms:modified xsi:type="dcterms:W3CDTF">2020-11-02T08:34:00Z</dcterms:modified>
</cp:coreProperties>
</file>